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325F" w14:textId="026EDC1C" w:rsidR="00CF30E1" w:rsidRDefault="00264FEA">
      <w:pPr>
        <w:jc w:val="center"/>
        <w:rPr>
          <w:b/>
        </w:rPr>
      </w:pPr>
      <w:r>
        <w:rPr>
          <w:b/>
        </w:rPr>
        <w:t>HOMÉLIE DU 1</w:t>
      </w:r>
      <w:r w:rsidR="00222E17">
        <w:rPr>
          <w:b/>
        </w:rPr>
        <w:t>4</w:t>
      </w:r>
      <w:r>
        <w:rPr>
          <w:b/>
        </w:rPr>
        <w:t xml:space="preserve"> AOÛT </w:t>
      </w:r>
      <w:r w:rsidR="00222E17">
        <w:rPr>
          <w:b/>
        </w:rPr>
        <w:t>22</w:t>
      </w:r>
      <w:r w:rsidR="00CF30E1">
        <w:rPr>
          <w:b/>
        </w:rPr>
        <w:t xml:space="preserve"> (C</w:t>
      </w:r>
      <w:r w:rsidR="00222E17">
        <w:rPr>
          <w:b/>
        </w:rPr>
        <w:t>8</w:t>
      </w:r>
      <w:r w:rsidR="00CF30E1">
        <w:rPr>
          <w:b/>
        </w:rPr>
        <w:t>-20)</w:t>
      </w:r>
    </w:p>
    <w:p w14:paraId="003D321E" w14:textId="77777777" w:rsidR="00CF30E1" w:rsidRDefault="00CF30E1">
      <w:pPr>
        <w:jc w:val="center"/>
      </w:pPr>
    </w:p>
    <w:p w14:paraId="46B866F0" w14:textId="77777777" w:rsidR="00CF30E1" w:rsidRDefault="00CF30E1">
      <w:pPr>
        <w:jc w:val="both"/>
        <w:rPr>
          <w:b/>
        </w:rPr>
      </w:pPr>
      <w:r>
        <w:rPr>
          <w:b/>
        </w:rPr>
        <w:t>DIVISION</w:t>
      </w:r>
    </w:p>
    <w:p w14:paraId="2B51EE51" w14:textId="77777777" w:rsidR="00CF30E1" w:rsidRDefault="00CF30E1">
      <w:pPr>
        <w:jc w:val="both"/>
      </w:pPr>
      <w:r>
        <w:t>-À première vue, les lectures d'aujourd'hui semblent un peu bizarres.</w:t>
      </w:r>
    </w:p>
    <w:p w14:paraId="36421D3C" w14:textId="347D2F4F" w:rsidR="00E64A2B" w:rsidRDefault="00E64A2B">
      <w:pPr>
        <w:jc w:val="both"/>
      </w:pPr>
      <w:r>
        <w:t>-</w:t>
      </w:r>
      <w:r w:rsidR="00BD4BE5">
        <w:t>L</w:t>
      </w:r>
      <w:r w:rsidR="00CF30E1">
        <w:t>'évangile nous dit que les familles seront divisées, le père sera contre le fils, la mère contre la fille etc.</w:t>
      </w:r>
    </w:p>
    <w:p w14:paraId="6FDE0A6F" w14:textId="77777777" w:rsidR="00222E17" w:rsidRDefault="00CF30E1">
      <w:pPr>
        <w:jc w:val="both"/>
      </w:pPr>
      <w:r>
        <w:t xml:space="preserve">-Ces passages </w:t>
      </w:r>
      <w:r w:rsidR="00222E17">
        <w:t>nous rappellent que notre foi en Dieu peut provoquer des réactions autour de nous</w:t>
      </w:r>
      <w:r>
        <w:t xml:space="preserve">. </w:t>
      </w:r>
    </w:p>
    <w:p w14:paraId="2168631D" w14:textId="7E8A2BC8" w:rsidR="00E64A2B" w:rsidRDefault="00222E17">
      <w:pPr>
        <w:jc w:val="both"/>
      </w:pPr>
      <w:r>
        <w:t>-Au</w:t>
      </w:r>
      <w:r w:rsidR="000921B9">
        <w:t xml:space="preserve"> début de l’Église,</w:t>
      </w:r>
      <w:r w:rsidR="00E64A2B">
        <w:t xml:space="preserve"> dans </w:t>
      </w:r>
      <w:r w:rsidR="00B05034">
        <w:t>une</w:t>
      </w:r>
      <w:r w:rsidR="00E64A2B">
        <w:t xml:space="preserve"> même famille des membres se convertissaient au christianisme et d’autres non.</w:t>
      </w:r>
    </w:p>
    <w:p w14:paraId="3CAF0615" w14:textId="19B1664C" w:rsidR="00E64A2B" w:rsidRDefault="00E64A2B">
      <w:pPr>
        <w:jc w:val="both"/>
      </w:pPr>
      <w:r>
        <w:t>-Cela faisait vivre des tensions.</w:t>
      </w:r>
      <w:r w:rsidR="00BD4BE5">
        <w:t xml:space="preserve"> Cela peut être vrai encore aujourd’hui.</w:t>
      </w:r>
    </w:p>
    <w:p w14:paraId="21893676" w14:textId="77777777" w:rsidR="00CF30E1" w:rsidRDefault="00CF30E1">
      <w:pPr>
        <w:jc w:val="both"/>
      </w:pPr>
    </w:p>
    <w:p w14:paraId="27FB16C0" w14:textId="77777777" w:rsidR="00CF30E1" w:rsidRDefault="00CF30E1">
      <w:pPr>
        <w:jc w:val="both"/>
        <w:rPr>
          <w:b/>
        </w:rPr>
      </w:pPr>
      <w:r>
        <w:rPr>
          <w:b/>
        </w:rPr>
        <w:t>FEU</w:t>
      </w:r>
      <w:r w:rsidR="00FD40D3">
        <w:rPr>
          <w:b/>
        </w:rPr>
        <w:t xml:space="preserve"> - JÉSUS</w:t>
      </w:r>
    </w:p>
    <w:p w14:paraId="66A47AF8" w14:textId="77777777" w:rsidR="00CF30E1" w:rsidRDefault="00CF30E1">
      <w:pPr>
        <w:jc w:val="both"/>
        <w:rPr>
          <w:b/>
        </w:rPr>
      </w:pPr>
      <w:r>
        <w:t>-Le passage qui a réellement retenu mon attention en fin de semaine est celui où Jésus dit :</w:t>
      </w:r>
      <w:proofErr w:type="gramStart"/>
      <w:r>
        <w:t xml:space="preserve"> </w:t>
      </w:r>
      <w:r>
        <w:rPr>
          <w:b/>
        </w:rPr>
        <w:t>«Je</w:t>
      </w:r>
      <w:proofErr w:type="gramEnd"/>
      <w:r>
        <w:rPr>
          <w:b/>
        </w:rPr>
        <w:t xml:space="preserve"> suis venu apporter le feu sur la terre, et comme je voudrais qu'il soit déjà allumé.»</w:t>
      </w:r>
    </w:p>
    <w:p w14:paraId="4F0E7746" w14:textId="77777777" w:rsidR="00CF30E1" w:rsidRDefault="00CF30E1">
      <w:pPr>
        <w:jc w:val="both"/>
      </w:pPr>
      <w:r>
        <w:t>-Quand Jésus est venu vivre sur la terre, on peut dire qu'il avait le feu sacré et il souhaitait ardemment que ce feu se répande partout.</w:t>
      </w:r>
    </w:p>
    <w:p w14:paraId="7902A9F1" w14:textId="77777777" w:rsidR="00CF30E1" w:rsidRDefault="00CF30E1">
      <w:pPr>
        <w:jc w:val="both"/>
      </w:pPr>
      <w:r>
        <w:t>-Le feu sacré qui habitait le cœur de Jésus était sa passion pour la vie.</w:t>
      </w:r>
    </w:p>
    <w:p w14:paraId="763E89DE" w14:textId="77777777" w:rsidR="007B7083" w:rsidRDefault="007B7083">
      <w:pPr>
        <w:jc w:val="both"/>
      </w:pPr>
      <w:r>
        <w:t>-Et son feu sacré, il l’entretenait par des rencontres fréquentes avec son Père.</w:t>
      </w:r>
    </w:p>
    <w:p w14:paraId="583C0BA6" w14:textId="77777777" w:rsidR="00CF30E1" w:rsidRDefault="00CF30E1">
      <w:pPr>
        <w:jc w:val="both"/>
      </w:pPr>
      <w:r>
        <w:t>-Jésus avait tellement la passion pour la vie qu'il était prêt à tout pour défendre la vie blessée, la vie bafouée, la vie écrasée.</w:t>
      </w:r>
    </w:p>
    <w:p w14:paraId="1297BED7" w14:textId="77777777" w:rsidR="00CF30E1" w:rsidRDefault="00CF30E1">
      <w:pPr>
        <w:jc w:val="both"/>
      </w:pPr>
      <w:r>
        <w:t>-Jésus avait tellement le feu sacré qu'il a réussi à le transmettre à d'autres.</w:t>
      </w:r>
    </w:p>
    <w:p w14:paraId="62810848" w14:textId="15BEA307" w:rsidR="00CF30E1" w:rsidRDefault="00CF30E1">
      <w:pPr>
        <w:jc w:val="both"/>
      </w:pPr>
      <w:r>
        <w:t xml:space="preserve">-Et aujourd'hui son feu brûle encore et il continue de brûler </w:t>
      </w:r>
      <w:r w:rsidR="007B7083">
        <w:t>à travers</w:t>
      </w:r>
      <w:r>
        <w:t xml:space="preserve"> des disciples </w:t>
      </w:r>
      <w:r w:rsidR="007B7083">
        <w:t xml:space="preserve">qui </w:t>
      </w:r>
      <w:r>
        <w:t xml:space="preserve">continuent de transmettre ce feu chacun(e) à </w:t>
      </w:r>
      <w:r w:rsidR="00A02261">
        <w:t>leur</w:t>
      </w:r>
      <w:r>
        <w:t xml:space="preserve"> façon.</w:t>
      </w:r>
    </w:p>
    <w:p w14:paraId="4D80F153" w14:textId="5072B2C6" w:rsidR="00B05034" w:rsidRDefault="00B05034">
      <w:pPr>
        <w:jc w:val="both"/>
      </w:pPr>
      <w:r>
        <w:t>-Je crois que ce que notre Église a le plus besoin présentement est d’avoir des chrétien(ne)s habités par ce feu sacré. Cela fait toute la différence.</w:t>
      </w:r>
    </w:p>
    <w:p w14:paraId="0B27AB9E" w14:textId="77777777" w:rsidR="00CF30E1" w:rsidRDefault="00CF30E1">
      <w:pPr>
        <w:jc w:val="both"/>
      </w:pPr>
    </w:p>
    <w:p w14:paraId="0BEF90BD" w14:textId="1BAD72E5" w:rsidR="00CF30E1" w:rsidRDefault="00960EE7">
      <w:pPr>
        <w:jc w:val="both"/>
        <w:rPr>
          <w:b/>
        </w:rPr>
      </w:pPr>
      <w:r>
        <w:rPr>
          <w:b/>
        </w:rPr>
        <w:t>NOTRE</w:t>
      </w:r>
      <w:r w:rsidR="00FD40D3">
        <w:rPr>
          <w:b/>
        </w:rPr>
        <w:t xml:space="preserve"> FEU SACRÉ</w:t>
      </w:r>
    </w:p>
    <w:p w14:paraId="009048F4" w14:textId="77777777" w:rsidR="00CF30E1" w:rsidRDefault="00CF30E1">
      <w:pPr>
        <w:jc w:val="both"/>
      </w:pPr>
      <w:r>
        <w:t>-À la suite de Jésus, l'évangile d'aujourd'hui nous invite à identifier le feu sacré qui nous fait vivre profondément.</w:t>
      </w:r>
    </w:p>
    <w:p w14:paraId="3A4B6526" w14:textId="03A454B1" w:rsidR="00CF30E1" w:rsidRDefault="00CF30E1">
      <w:pPr>
        <w:jc w:val="both"/>
      </w:pPr>
      <w:r>
        <w:t xml:space="preserve">-On </w:t>
      </w:r>
      <w:r w:rsidR="00FD40D3">
        <w:t>pourrait dire que ce feu sacré</w:t>
      </w:r>
      <w:r w:rsidR="008725F9">
        <w:t xml:space="preserve"> est</w:t>
      </w:r>
      <w:r>
        <w:t xml:space="preserve"> notre raison d'être sur la terre. La raison profonde qui motive toutes nos actions.</w:t>
      </w:r>
    </w:p>
    <w:p w14:paraId="79743898" w14:textId="5251C532" w:rsidR="00951464" w:rsidRDefault="00CF30E1">
      <w:pPr>
        <w:jc w:val="both"/>
      </w:pPr>
      <w:r>
        <w:t>-Dans un monde où plein de gens ne savent plus trop pourquoi ils vivent, l'évangile nous rappelle l'importanc</w:t>
      </w:r>
      <w:r w:rsidR="00277744">
        <w:t>e de retrouver notre feu sacré.</w:t>
      </w:r>
    </w:p>
    <w:p w14:paraId="2606E02A" w14:textId="0B3445C7" w:rsidR="008725F9" w:rsidRDefault="008725F9">
      <w:pPr>
        <w:jc w:val="both"/>
      </w:pPr>
      <w:r>
        <w:t>-Nous ne sommes pas faits pour vivoter, nous sommes faits pour vivre à plein.</w:t>
      </w:r>
    </w:p>
    <w:p w14:paraId="6F6592DF" w14:textId="3A1151DD" w:rsidR="008725F9" w:rsidRDefault="008725F9">
      <w:pPr>
        <w:jc w:val="both"/>
      </w:pPr>
      <w:r>
        <w:t>-Et pour y arriver, il faut être habité par un feu sacré.</w:t>
      </w:r>
    </w:p>
    <w:p w14:paraId="7AAC2A0F" w14:textId="77777777" w:rsidR="00277744" w:rsidRDefault="00277744">
      <w:pPr>
        <w:jc w:val="both"/>
      </w:pPr>
    </w:p>
    <w:p w14:paraId="39D6719E" w14:textId="10F67AC1" w:rsidR="00951464" w:rsidRPr="00951464" w:rsidRDefault="00726C6C">
      <w:pPr>
        <w:jc w:val="both"/>
        <w:rPr>
          <w:b/>
        </w:rPr>
      </w:pPr>
      <w:r>
        <w:rPr>
          <w:b/>
        </w:rPr>
        <w:t>ÉTUDIANT</w:t>
      </w:r>
    </w:p>
    <w:p w14:paraId="6C2872D9" w14:textId="5041D649" w:rsidR="00C66053" w:rsidRDefault="00951464">
      <w:pPr>
        <w:jc w:val="both"/>
      </w:pPr>
      <w:r>
        <w:t>-</w:t>
      </w:r>
      <w:r w:rsidR="00141388">
        <w:t xml:space="preserve">Ça </w:t>
      </w:r>
      <w:r w:rsidR="00FD40D3">
        <w:t xml:space="preserve">ne </w:t>
      </w:r>
      <w:r w:rsidR="00141388">
        <w:t>prend vraiment pas beaucoup de temps pour se rendre compte si une personne est habitée par un feu sacré ou non.</w:t>
      </w:r>
    </w:p>
    <w:p w14:paraId="66CAE8E3" w14:textId="08C69DCB" w:rsidR="00C66053" w:rsidRDefault="00C66053">
      <w:pPr>
        <w:jc w:val="both"/>
      </w:pPr>
      <w:r>
        <w:t>-J’ai vécu un exemple.</w:t>
      </w:r>
    </w:p>
    <w:p w14:paraId="115548A0" w14:textId="7FAB5F62" w:rsidR="00C66053" w:rsidRDefault="00C66053">
      <w:pPr>
        <w:jc w:val="both"/>
      </w:pPr>
      <w:r>
        <w:t xml:space="preserve">-J’écoutais un adulte qui posait des questions à un jeune de </w:t>
      </w:r>
      <w:r w:rsidR="00BD4BE5">
        <w:t>18-</w:t>
      </w:r>
      <w:r>
        <w:t>19 ans.</w:t>
      </w:r>
    </w:p>
    <w:p w14:paraId="0FCFD4C8" w14:textId="77777777" w:rsidR="00C66053" w:rsidRDefault="00C66053">
      <w:pPr>
        <w:jc w:val="both"/>
      </w:pPr>
      <w:r>
        <w:lastRenderedPageBreak/>
        <w:t>-Il lui demandait : Est-ce que tu aimes ton travail d’été? Par sa mimique, c’était clair que la réponse était non.</w:t>
      </w:r>
    </w:p>
    <w:p w14:paraId="3322A80A" w14:textId="77777777" w:rsidR="00C66053" w:rsidRDefault="00772A1B">
      <w:pPr>
        <w:jc w:val="both"/>
      </w:pPr>
      <w:r>
        <w:t>-Ensuite l’adulte lui disait : T</w:t>
      </w:r>
      <w:r w:rsidR="00C66053">
        <w:t>u vas recommencer le Cégep dans deux semaines, est-ce que tu as hâte de recommencer ? Encore la même mimique négative comme réponse.</w:t>
      </w:r>
    </w:p>
    <w:p w14:paraId="539567FD" w14:textId="28B6432A" w:rsidR="00C66053" w:rsidRDefault="00C66053">
      <w:pPr>
        <w:jc w:val="both"/>
      </w:pPr>
      <w:r>
        <w:t>-Je trouvais cela triste de voir cela car je sais que c’</w:t>
      </w:r>
      <w:r w:rsidR="00CE4ECC">
        <w:t>était</w:t>
      </w:r>
      <w:r>
        <w:t xml:space="preserve"> un bon jeune. Son problème est qu’il n’a pas encore trouvé le feu sacré qui va lui faire mordre dans la vie à pleines dents.</w:t>
      </w:r>
    </w:p>
    <w:p w14:paraId="25C34561" w14:textId="77777777" w:rsidR="001D16A2" w:rsidRDefault="001D16A2">
      <w:pPr>
        <w:jc w:val="both"/>
      </w:pPr>
      <w:r>
        <w:t>-Je suis sûr que Dieu a prévu quelque chose pour lui mais il ne l’a pas encore découvert.</w:t>
      </w:r>
    </w:p>
    <w:p w14:paraId="4F49665D" w14:textId="77777777" w:rsidR="001D16A2" w:rsidRDefault="001D16A2">
      <w:pPr>
        <w:jc w:val="both"/>
      </w:pPr>
    </w:p>
    <w:p w14:paraId="4DE8EC9B" w14:textId="748574C5" w:rsidR="001D16A2" w:rsidRPr="001D16A2" w:rsidRDefault="00015B64">
      <w:pPr>
        <w:jc w:val="both"/>
        <w:rPr>
          <w:b/>
        </w:rPr>
      </w:pPr>
      <w:r>
        <w:rPr>
          <w:b/>
        </w:rPr>
        <w:t>PROFESSEUR - INFIRMIÈRE</w:t>
      </w:r>
    </w:p>
    <w:p w14:paraId="7BC9C295" w14:textId="77777777" w:rsidR="001D16A2" w:rsidRDefault="00EB3744">
      <w:pPr>
        <w:jc w:val="both"/>
      </w:pPr>
      <w:r>
        <w:t>-J’ai aussi rencontré des gens dans ma vie qui avait ce feu sacré.</w:t>
      </w:r>
    </w:p>
    <w:p w14:paraId="1651643E" w14:textId="42E69A74" w:rsidR="0069009C" w:rsidRDefault="00EB3744" w:rsidP="00015B64">
      <w:pPr>
        <w:jc w:val="both"/>
      </w:pPr>
      <w:r>
        <w:t>-</w:t>
      </w:r>
      <w:r w:rsidR="00015B64">
        <w:t>Avant d’être prêtre, j’étais professeur de mathématiques au secondaire.</w:t>
      </w:r>
    </w:p>
    <w:p w14:paraId="23C03014" w14:textId="78B0203B" w:rsidR="00015B64" w:rsidRDefault="00015B64" w:rsidP="00015B64">
      <w:pPr>
        <w:jc w:val="both"/>
      </w:pPr>
      <w:r>
        <w:t>-Je peux vous dire que j’ai rencontré des professeurs qui avaient le feu sacré pour leurs élèves.</w:t>
      </w:r>
    </w:p>
    <w:p w14:paraId="17D174DE" w14:textId="5B412AA3" w:rsidR="00015B64" w:rsidRDefault="00015B64" w:rsidP="00015B64">
      <w:pPr>
        <w:jc w:val="both"/>
      </w:pPr>
      <w:r>
        <w:t>-Ils étaient prêts à faire du temps supplémentaire avec leurs élèves pour les aider.</w:t>
      </w:r>
    </w:p>
    <w:p w14:paraId="6E0D8322" w14:textId="32D0B25C" w:rsidR="00B05034" w:rsidRDefault="00B05034" w:rsidP="00015B64">
      <w:pPr>
        <w:jc w:val="both"/>
      </w:pPr>
      <w:r>
        <w:t>-On faisait même de l’impro avec nos élèves. Dans un sketch, j’ai fait une plante verte qui se déplaçait.</w:t>
      </w:r>
    </w:p>
    <w:p w14:paraId="0B573A15" w14:textId="7EE85E64" w:rsidR="00B05034" w:rsidRDefault="00B05034" w:rsidP="00015B64">
      <w:pPr>
        <w:jc w:val="both"/>
      </w:pPr>
      <w:r>
        <w:t>-Quand tu as le feu sacré, tu es prêt à faire bien des choses.</w:t>
      </w:r>
    </w:p>
    <w:p w14:paraId="53767CB0" w14:textId="16316558" w:rsidR="00015B64" w:rsidRDefault="00015B64" w:rsidP="00015B64">
      <w:pPr>
        <w:jc w:val="both"/>
      </w:pPr>
      <w:r>
        <w:t>-Dimanche passé, je suis allé voir ma mère à l’hôpital et là aussi, j’ai vu des infirmier(e)s qui étaient habités par le feu sacré.</w:t>
      </w:r>
    </w:p>
    <w:p w14:paraId="0009A490" w14:textId="6EAA570B" w:rsidR="00015B64" w:rsidRDefault="00015B64" w:rsidP="00015B64">
      <w:pPr>
        <w:jc w:val="both"/>
      </w:pPr>
      <w:r>
        <w:t>-Cela paraissait dans leur façon de répondre aux besoins de leurs patients.</w:t>
      </w:r>
    </w:p>
    <w:p w14:paraId="4B7F5346" w14:textId="77777777" w:rsidR="0069009C" w:rsidRDefault="0069009C">
      <w:pPr>
        <w:jc w:val="both"/>
      </w:pPr>
      <w:r>
        <w:t>-Quand quelqu’un a le feu sacré, il devient un allumeur de feu autour de lui.</w:t>
      </w:r>
    </w:p>
    <w:p w14:paraId="6EAA7979" w14:textId="77777777" w:rsidR="00C000F2" w:rsidRDefault="00C000F2">
      <w:pPr>
        <w:jc w:val="both"/>
      </w:pPr>
    </w:p>
    <w:p w14:paraId="1D02F704" w14:textId="77777777" w:rsidR="00C000F2" w:rsidRPr="00C95F54" w:rsidRDefault="00C95F54">
      <w:pPr>
        <w:jc w:val="both"/>
        <w:rPr>
          <w:b/>
        </w:rPr>
      </w:pPr>
      <w:r w:rsidRPr="00C95F54">
        <w:rPr>
          <w:b/>
        </w:rPr>
        <w:t>ALLUMER OU ÉTEINDRE</w:t>
      </w:r>
    </w:p>
    <w:p w14:paraId="15CB2933" w14:textId="77777777" w:rsidR="00C95F54" w:rsidRDefault="00957320">
      <w:pPr>
        <w:jc w:val="both"/>
      </w:pPr>
      <w:r>
        <w:t xml:space="preserve">-On a beau avoir le feu sacré, la vie nous réserve bien des occasions qui ressemblent à des douches froides </w:t>
      </w:r>
      <w:r w:rsidR="00277744">
        <w:t>pour éteindre</w:t>
      </w:r>
      <w:r>
        <w:t xml:space="preserve"> notre feu sacré.</w:t>
      </w:r>
    </w:p>
    <w:p w14:paraId="2DF84DB7" w14:textId="77777777" w:rsidR="00957320" w:rsidRDefault="00957320">
      <w:pPr>
        <w:jc w:val="both"/>
      </w:pPr>
      <w:r>
        <w:t>-Pour que notre feu sacré demeure bien vivant, il faut l’entretenir, le nourrir.</w:t>
      </w:r>
    </w:p>
    <w:p w14:paraId="29CA2432" w14:textId="333B224B" w:rsidR="00957320" w:rsidRDefault="00957320">
      <w:pPr>
        <w:jc w:val="both"/>
      </w:pPr>
      <w:r>
        <w:t xml:space="preserve">-Avoir le feu sacré, c’est chercher et découvrir ce que Dieu attend de </w:t>
      </w:r>
      <w:r w:rsidR="00726C6C">
        <w:t>nous</w:t>
      </w:r>
      <w:r>
        <w:t xml:space="preserve"> au plus profond de </w:t>
      </w:r>
      <w:r w:rsidR="00726C6C">
        <w:t>nous-mêmes</w:t>
      </w:r>
      <w:r>
        <w:t>.</w:t>
      </w:r>
    </w:p>
    <w:p w14:paraId="4ADB6D47" w14:textId="77777777" w:rsidR="00957320" w:rsidRDefault="00957320">
      <w:pPr>
        <w:jc w:val="both"/>
      </w:pPr>
      <w:r>
        <w:t>-Ça prend le feu sacré pour garder sa foi vivante alors que ce n’est pas à la mode.</w:t>
      </w:r>
    </w:p>
    <w:p w14:paraId="5EFC11D6" w14:textId="77777777" w:rsidR="00957320" w:rsidRDefault="00957320">
      <w:pPr>
        <w:jc w:val="both"/>
      </w:pPr>
      <w:r>
        <w:t>-Et si je réussis à garder bien vivant mon feu sacré, je deviendrai à mon tour un allumeur de feu autour de moi.</w:t>
      </w:r>
    </w:p>
    <w:p w14:paraId="07451ECE" w14:textId="77777777" w:rsidR="00957320" w:rsidRDefault="00957320">
      <w:pPr>
        <w:jc w:val="both"/>
      </w:pPr>
      <w:r>
        <w:t>-C’est impossible de transmettre le feu sacré aux autres s’il n’est pas déjà vivant à l’intérieur de moi.</w:t>
      </w:r>
    </w:p>
    <w:p w14:paraId="01BB7312" w14:textId="6C774156" w:rsidR="00CF30E1" w:rsidRDefault="00CF30E1">
      <w:pPr>
        <w:jc w:val="both"/>
      </w:pPr>
    </w:p>
    <w:p w14:paraId="3612817F" w14:textId="245A9DF3" w:rsidR="00BD4BE5" w:rsidRPr="000721D3" w:rsidRDefault="000721D3">
      <w:pPr>
        <w:jc w:val="both"/>
        <w:rPr>
          <w:b/>
          <w:bCs/>
        </w:rPr>
      </w:pPr>
      <w:r w:rsidRPr="000721D3">
        <w:rPr>
          <w:b/>
          <w:bCs/>
        </w:rPr>
        <w:t>PRIÈRE</w:t>
      </w:r>
    </w:p>
    <w:p w14:paraId="436A2DB9" w14:textId="0F1B4EFE" w:rsidR="000721D3" w:rsidRDefault="000721D3">
      <w:pPr>
        <w:jc w:val="both"/>
        <w:rPr>
          <w:i/>
          <w:iCs/>
        </w:rPr>
      </w:pPr>
      <w:r>
        <w:rPr>
          <w:i/>
          <w:iCs/>
        </w:rPr>
        <w:t>-Seigneur Jésus, nous sommes venus te rencontrer aujourd’hui car nous voulons garder notre feu intérieur bien vivant.</w:t>
      </w:r>
    </w:p>
    <w:p w14:paraId="25B23088" w14:textId="4C2C1800" w:rsidR="000721D3" w:rsidRDefault="000721D3">
      <w:pPr>
        <w:jc w:val="both"/>
        <w:rPr>
          <w:i/>
          <w:iCs/>
        </w:rPr>
      </w:pPr>
      <w:r>
        <w:rPr>
          <w:i/>
          <w:iCs/>
        </w:rPr>
        <w:t>-Viens nous aider à ne pas nous contenter de vivre sur l’air d’aller.</w:t>
      </w:r>
    </w:p>
    <w:p w14:paraId="52A183E7" w14:textId="7A2D89BC" w:rsidR="000721D3" w:rsidRDefault="000721D3">
      <w:pPr>
        <w:jc w:val="both"/>
        <w:rPr>
          <w:i/>
          <w:iCs/>
        </w:rPr>
      </w:pPr>
      <w:r>
        <w:rPr>
          <w:i/>
          <w:iCs/>
        </w:rPr>
        <w:t>-Viens nous aider à ne pas nous contenter de faire comme tout le monde.</w:t>
      </w:r>
    </w:p>
    <w:p w14:paraId="4009F5EC" w14:textId="40CE6401" w:rsidR="000721D3" w:rsidRDefault="000721D3">
      <w:pPr>
        <w:jc w:val="both"/>
        <w:rPr>
          <w:i/>
          <w:iCs/>
        </w:rPr>
      </w:pPr>
      <w:r>
        <w:rPr>
          <w:i/>
          <w:iCs/>
        </w:rPr>
        <w:lastRenderedPageBreak/>
        <w:t>-Entretiens en nous ce feu sacré qui nous permettra de donner le meilleur de nous-mêmes.</w:t>
      </w:r>
    </w:p>
    <w:p w14:paraId="48DF5361" w14:textId="337A16B1" w:rsidR="000721D3" w:rsidRDefault="000721D3">
      <w:pPr>
        <w:jc w:val="both"/>
        <w:rPr>
          <w:i/>
          <w:iCs/>
        </w:rPr>
      </w:pPr>
      <w:r>
        <w:rPr>
          <w:i/>
          <w:iCs/>
        </w:rPr>
        <w:t>-Enfin, nous voulons te dire merci Seigneur, de nous transmettre le feu sacré qui t’habitait à travers le sacrement de l’eucharistie. Amen.</w:t>
      </w:r>
    </w:p>
    <w:p w14:paraId="6DC56196" w14:textId="77777777" w:rsidR="00B05034" w:rsidRDefault="00B05034">
      <w:pPr>
        <w:jc w:val="both"/>
        <w:rPr>
          <w:i/>
          <w:iCs/>
        </w:rPr>
      </w:pPr>
    </w:p>
    <w:p w14:paraId="57E73DF9" w14:textId="0DFCF28B" w:rsidR="007D4690" w:rsidRPr="00CE4ECC" w:rsidRDefault="000A7DC0" w:rsidP="007D4690">
      <w:pPr>
        <w:jc w:val="both"/>
        <w:rPr>
          <w:b/>
          <w:bCs/>
          <w:szCs w:val="28"/>
        </w:rPr>
      </w:pPr>
      <w:r w:rsidRPr="00CE4ECC">
        <w:rPr>
          <w:b/>
          <w:bCs/>
          <w:szCs w:val="28"/>
        </w:rPr>
        <w:t xml:space="preserve">QUESTION : </w:t>
      </w:r>
      <w:r w:rsidR="00CE4ECC" w:rsidRPr="00CE4ECC">
        <w:rPr>
          <w:b/>
          <w:bCs/>
          <w:szCs w:val="28"/>
        </w:rPr>
        <w:t>COMMENT J’ENTRETIENS MON FEU SACRÉ</w:t>
      </w:r>
      <w:r w:rsidRPr="00CE4ECC">
        <w:rPr>
          <w:b/>
          <w:bCs/>
          <w:szCs w:val="28"/>
        </w:rPr>
        <w:t xml:space="preserve"> ?</w:t>
      </w:r>
    </w:p>
    <w:sectPr w:rsidR="007D4690" w:rsidRPr="00CE4ECC">
      <w:pgSz w:w="12240" w:h="15840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A"/>
    <w:rsid w:val="00015B64"/>
    <w:rsid w:val="000721D3"/>
    <w:rsid w:val="000921B9"/>
    <w:rsid w:val="000A7DC0"/>
    <w:rsid w:val="00141388"/>
    <w:rsid w:val="001D16A2"/>
    <w:rsid w:val="001F2509"/>
    <w:rsid w:val="00222E17"/>
    <w:rsid w:val="00264FEA"/>
    <w:rsid w:val="002679DE"/>
    <w:rsid w:val="00277744"/>
    <w:rsid w:val="00474DAC"/>
    <w:rsid w:val="0069009C"/>
    <w:rsid w:val="00726C6C"/>
    <w:rsid w:val="00771EB9"/>
    <w:rsid w:val="00772A1B"/>
    <w:rsid w:val="007B7083"/>
    <w:rsid w:val="007D4690"/>
    <w:rsid w:val="008725F9"/>
    <w:rsid w:val="009214BA"/>
    <w:rsid w:val="00951464"/>
    <w:rsid w:val="00957320"/>
    <w:rsid w:val="00960EE7"/>
    <w:rsid w:val="00A02261"/>
    <w:rsid w:val="00A55B9B"/>
    <w:rsid w:val="00B04336"/>
    <w:rsid w:val="00B05034"/>
    <w:rsid w:val="00BD2AEB"/>
    <w:rsid w:val="00BD4BE5"/>
    <w:rsid w:val="00C000F2"/>
    <w:rsid w:val="00C66053"/>
    <w:rsid w:val="00C95F54"/>
    <w:rsid w:val="00CE4ECC"/>
    <w:rsid w:val="00CF30E1"/>
    <w:rsid w:val="00E64A2B"/>
    <w:rsid w:val="00EB3744"/>
    <w:rsid w:val="00F00A93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FC80D"/>
  <w15:chartTrackingRefBased/>
  <w15:docId w15:val="{803780F1-6BF4-4C9D-9010-5728AE40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u w:val="single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19 AOÛT 01 (C-20)</vt:lpstr>
    </vt:vector>
  </TitlesOfParts>
  <Company>Diocèse de St-Hyacinthe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19 AOÛT 01 (C-20)</dc:title>
  <dc:subject/>
  <dc:creator>Jacques Lamoureux</dc:creator>
  <cp:keywords/>
  <cp:lastModifiedBy>Jacques Lamoureux</cp:lastModifiedBy>
  <cp:revision>11</cp:revision>
  <dcterms:created xsi:type="dcterms:W3CDTF">2022-08-08T13:41:00Z</dcterms:created>
  <dcterms:modified xsi:type="dcterms:W3CDTF">2022-08-15T13:34:00Z</dcterms:modified>
</cp:coreProperties>
</file>