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A96B8A" w14:textId="6F9C4896" w:rsidR="00BB21F6" w:rsidRDefault="006F4AD4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  <w:jc w:val="center"/>
      </w:pPr>
      <w:r>
        <w:rPr>
          <w:b/>
        </w:rPr>
        <w:t xml:space="preserve">HOMÉLIE DU </w:t>
      </w:r>
      <w:r w:rsidR="00416791">
        <w:rPr>
          <w:b/>
        </w:rPr>
        <w:t>6 FÉVRIER</w:t>
      </w:r>
      <w:r>
        <w:rPr>
          <w:b/>
        </w:rPr>
        <w:t xml:space="preserve"> </w:t>
      </w:r>
      <w:r w:rsidR="005D798A">
        <w:rPr>
          <w:b/>
        </w:rPr>
        <w:t>22</w:t>
      </w:r>
      <w:r w:rsidR="00BB21F6">
        <w:rPr>
          <w:b/>
        </w:rPr>
        <w:t xml:space="preserve"> (C</w:t>
      </w:r>
      <w:r w:rsidR="00760F86">
        <w:rPr>
          <w:b/>
        </w:rPr>
        <w:t>7</w:t>
      </w:r>
      <w:r w:rsidR="00BB21F6">
        <w:rPr>
          <w:b/>
        </w:rPr>
        <w:noBreakHyphen/>
      </w:r>
      <w:r w:rsidR="00416791">
        <w:rPr>
          <w:b/>
        </w:rPr>
        <w:t>5</w:t>
      </w:r>
      <w:r w:rsidR="00BB21F6">
        <w:rPr>
          <w:b/>
        </w:rPr>
        <w:t>)</w:t>
      </w:r>
    </w:p>
    <w:p w14:paraId="278F55D1" w14:textId="2E28EEAB" w:rsidR="00BB21F6" w:rsidRDefault="00BB21F6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  <w:jc w:val="center"/>
      </w:pPr>
    </w:p>
    <w:p w14:paraId="620B1A6C" w14:textId="2F3C7B3A" w:rsidR="0048431C" w:rsidRDefault="00416791" w:rsidP="000C1035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  <w:rPr>
          <w:b/>
          <w:bCs/>
        </w:rPr>
      </w:pPr>
      <w:r>
        <w:rPr>
          <w:b/>
          <w:bCs/>
        </w:rPr>
        <w:t>PÊCHE MIRACULEUSE</w:t>
      </w:r>
    </w:p>
    <w:p w14:paraId="3E502CB9" w14:textId="6BAD227F" w:rsidR="00416791" w:rsidRDefault="00416791" w:rsidP="000C1035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</w:pPr>
      <w:r>
        <w:t>-Ce récit de la pêche miraculeuse contient plusieurs éléments pour nous faire réfléchir.</w:t>
      </w:r>
    </w:p>
    <w:p w14:paraId="6C114DA8" w14:textId="14830BE7" w:rsidR="00416791" w:rsidRDefault="00416791" w:rsidP="000C1035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</w:pPr>
      <w:r>
        <w:t>-On comprend tout de suite qu’on veut nous parler de beaucoup plus qu</w:t>
      </w:r>
      <w:r w:rsidR="006D1F58">
        <w:t>e d’</w:t>
      </w:r>
      <w:r>
        <w:t xml:space="preserve">une </w:t>
      </w:r>
      <w:r w:rsidR="005158DE">
        <w:t xml:space="preserve">partie de </w:t>
      </w:r>
      <w:r>
        <w:t>pêche.</w:t>
      </w:r>
    </w:p>
    <w:p w14:paraId="05FDE262" w14:textId="77DEC957" w:rsidR="00416791" w:rsidRDefault="00416791" w:rsidP="000C1035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</w:pPr>
      <w:r>
        <w:t>-On veut nous montrer comment Dieu procède avec nous pour que nos vies deviennent fécondes.</w:t>
      </w:r>
    </w:p>
    <w:p w14:paraId="38DF02E5" w14:textId="31FD4A25" w:rsidR="00416791" w:rsidRDefault="005158DE" w:rsidP="000C1035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</w:pPr>
      <w:r>
        <w:t xml:space="preserve">-Dans cette page d’évangile, Jésus monte dans la barque de Simon-Pierre et lui dit : </w:t>
      </w:r>
      <w:r w:rsidRPr="00D27F4D">
        <w:rPr>
          <w:b/>
          <w:bCs/>
        </w:rPr>
        <w:t>«Avance au large, et jetez vos filets pour la pêche.»</w:t>
      </w:r>
    </w:p>
    <w:p w14:paraId="5D123E5D" w14:textId="5BFEECAE" w:rsidR="005158DE" w:rsidRPr="00D27F4D" w:rsidRDefault="005158DE" w:rsidP="000C1035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  <w:rPr>
          <w:b/>
          <w:bCs/>
        </w:rPr>
      </w:pPr>
      <w:r>
        <w:t xml:space="preserve">-Et Simon Pierre lui répond : </w:t>
      </w:r>
      <w:r w:rsidRPr="00D27F4D">
        <w:rPr>
          <w:b/>
          <w:bCs/>
        </w:rPr>
        <w:t>«Maître</w:t>
      </w:r>
      <w:r w:rsidR="00D27F4D" w:rsidRPr="00D27F4D">
        <w:rPr>
          <w:b/>
          <w:bCs/>
        </w:rPr>
        <w:t>, nous avons peiné toute la nuit sans rien prendre; mais sur ta parole, je vais jeter les filets.»</w:t>
      </w:r>
    </w:p>
    <w:p w14:paraId="5DCAAB85" w14:textId="2D323DA6" w:rsidR="00D27F4D" w:rsidRDefault="00EF59D9" w:rsidP="000C1035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</w:pPr>
      <w:r>
        <w:t>-Pierre aurait pu répondre autrement : La pêche, c’est mon métier. Je connais ça. On a pêché toute la nuit, ça n’a rien donné. Ce n’est pas la bonne journée.</w:t>
      </w:r>
    </w:p>
    <w:p w14:paraId="7B73DC79" w14:textId="5BD9DD8D" w:rsidR="00EF59D9" w:rsidRDefault="00EF59D9" w:rsidP="000C1035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</w:pPr>
      <w:r>
        <w:t>-Mais en lui disant : Avance au large, Jésus l’invite à risquer avec lui.</w:t>
      </w:r>
    </w:p>
    <w:p w14:paraId="50155B97" w14:textId="7FC2053D" w:rsidR="00EF59D9" w:rsidRDefault="00EF59D9" w:rsidP="000C1035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</w:pPr>
    </w:p>
    <w:p w14:paraId="074A2446" w14:textId="6FE7220F" w:rsidR="00640002" w:rsidRDefault="00C931BC" w:rsidP="00640002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  <w:rPr>
          <w:b/>
        </w:rPr>
      </w:pPr>
      <w:r>
        <w:rPr>
          <w:b/>
        </w:rPr>
        <w:t>PAS RISQUER POUR RISQUER</w:t>
      </w:r>
    </w:p>
    <w:p w14:paraId="5B303224" w14:textId="2BE7E5BB" w:rsidR="00640002" w:rsidRDefault="00640002" w:rsidP="00640002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</w:pPr>
      <w:r>
        <w:t>-L’évangile veut nous faire comprendre que nous aussi nous pourrions avoir des résultats surprenants si nous avions le courage de risquer avec Dieu.</w:t>
      </w:r>
    </w:p>
    <w:p w14:paraId="63006AB7" w14:textId="77777777" w:rsidR="00640002" w:rsidRDefault="00640002" w:rsidP="00640002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</w:pPr>
      <w:r>
        <w:t>-Avancer au large ne veut pas dire risquer pour risquer. L’évangile ne nous invite pas à aller au casino pour risquer notre argent.</w:t>
      </w:r>
    </w:p>
    <w:p w14:paraId="220ACDF1" w14:textId="00F5C9C3" w:rsidR="00640002" w:rsidRDefault="00640002" w:rsidP="00640002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</w:pPr>
      <w:r>
        <w:t xml:space="preserve">-Avancer au large, c’est avoir le courage de risquer dans ce qui </w:t>
      </w:r>
      <w:r w:rsidR="00C931BC">
        <w:t>nous</w:t>
      </w:r>
      <w:r>
        <w:t xml:space="preserve"> fait vivre et </w:t>
      </w:r>
      <w:r w:rsidR="00927F61">
        <w:t>dans</w:t>
      </w:r>
      <w:r>
        <w:t xml:space="preserve"> ce que Dieu attend de </w:t>
      </w:r>
      <w:r w:rsidR="00C931BC">
        <w:t>nous</w:t>
      </w:r>
      <w:r>
        <w:t>.</w:t>
      </w:r>
    </w:p>
    <w:p w14:paraId="3C6A0349" w14:textId="7A6513C4" w:rsidR="00640002" w:rsidRDefault="00640002" w:rsidP="00640002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</w:pPr>
    </w:p>
    <w:p w14:paraId="12B4486E" w14:textId="0682BEED" w:rsidR="00640002" w:rsidRPr="00471F56" w:rsidRDefault="00640002" w:rsidP="00640002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  <w:rPr>
          <w:b/>
          <w:bCs/>
        </w:rPr>
      </w:pPr>
      <w:r w:rsidRPr="00471F56">
        <w:rPr>
          <w:b/>
          <w:bCs/>
        </w:rPr>
        <w:t>IL N’Y A PAS DE FOI SANS RISQUE</w:t>
      </w:r>
      <w:r w:rsidR="00471F56">
        <w:rPr>
          <w:b/>
          <w:bCs/>
        </w:rPr>
        <w:t xml:space="preserve"> -TRAPÉZISTE</w:t>
      </w:r>
    </w:p>
    <w:p w14:paraId="44EBD250" w14:textId="0B739B83" w:rsidR="00640002" w:rsidRDefault="00471F56" w:rsidP="00640002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</w:pPr>
      <w:r>
        <w:t>-Cette page d’évangile veut nous faire comprendre qu’il n’y a pas de foi sans risque.</w:t>
      </w:r>
    </w:p>
    <w:p w14:paraId="6D21A8EF" w14:textId="1BF147EF" w:rsidR="00471F56" w:rsidRDefault="00471F56" w:rsidP="00640002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</w:pPr>
      <w:r>
        <w:t>-</w:t>
      </w:r>
      <w:r w:rsidR="00DC2BCB">
        <w:t>Risquer</w:t>
      </w:r>
      <w:r>
        <w:t xml:space="preserve"> veut dire aussi oser aller de l’avant en ne sachant pas d’avance tout ce que l’avenir nous réserve mais en sachant que Dieu est à nos côtés.</w:t>
      </w:r>
    </w:p>
    <w:p w14:paraId="663E7E6C" w14:textId="01A40872" w:rsidR="00471F56" w:rsidRDefault="00471F56" w:rsidP="00640002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</w:pPr>
      <w:r>
        <w:t>-Pour nous aider à comprendre prenons l’exemple d’un trapéziste.</w:t>
      </w:r>
    </w:p>
    <w:p w14:paraId="0CE4C1AD" w14:textId="2E8A9A2E" w:rsidR="00471F56" w:rsidRDefault="00471F56" w:rsidP="00640002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</w:pPr>
      <w:r>
        <w:t>-Au cirque du soleil, on peut voir de temps en temps des trapézistes qui se balancent et qui s’attrapent l’un l’autre par les mains.</w:t>
      </w:r>
    </w:p>
    <w:p w14:paraId="164997D4" w14:textId="611DA64F" w:rsidR="002E1CA5" w:rsidRDefault="002E1CA5" w:rsidP="00640002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</w:pPr>
      <w:r>
        <w:t xml:space="preserve">-Il y a un moment donné où </w:t>
      </w:r>
      <w:r w:rsidR="001047FF">
        <w:t>le</w:t>
      </w:r>
      <w:r>
        <w:t xml:space="preserve"> trapéziste doit prendre une décision.</w:t>
      </w:r>
    </w:p>
    <w:p w14:paraId="7B2751E9" w14:textId="55EF02C3" w:rsidR="002E1CA5" w:rsidRDefault="002E1CA5" w:rsidP="00640002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</w:pPr>
      <w:r>
        <w:t>-S’il veut s’accrocher à l’autre trapéziste, il va falloir qu’il lâche le trapèze pour aller s’accrocher à l’autre trapéziste.</w:t>
      </w:r>
      <w:r w:rsidR="00CE3CE7">
        <w:t xml:space="preserve"> </w:t>
      </w:r>
    </w:p>
    <w:p w14:paraId="4D49E627" w14:textId="70AA45DB" w:rsidR="00CE3CE7" w:rsidRDefault="00CE3CE7" w:rsidP="00640002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</w:pPr>
      <w:r>
        <w:t>-Il y a toujours un petit pincement au cœur dans ces moments.</w:t>
      </w:r>
    </w:p>
    <w:p w14:paraId="19B867C1" w14:textId="20D58F1B" w:rsidR="002E1CA5" w:rsidRDefault="002E1CA5" w:rsidP="00640002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</w:pPr>
      <w:r>
        <w:t>-Dans la vie avec Dieu, on peut vivre quelque chose de semblable.</w:t>
      </w:r>
    </w:p>
    <w:p w14:paraId="3BDFCFBB" w14:textId="579F6419" w:rsidR="002E1CA5" w:rsidRDefault="002E1CA5" w:rsidP="00640002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</w:pPr>
      <w:r>
        <w:t xml:space="preserve">-À certains moments de notre vie, il faut accepter </w:t>
      </w:r>
      <w:r w:rsidR="00CE3CE7">
        <w:t xml:space="preserve">de quitter </w:t>
      </w:r>
      <w:r>
        <w:t xml:space="preserve">notre </w:t>
      </w:r>
      <w:r w:rsidR="00CE3CE7">
        <w:t xml:space="preserve">petite </w:t>
      </w:r>
      <w:r>
        <w:t>sécurité tranquille pour risquer avec Dieu.</w:t>
      </w:r>
    </w:p>
    <w:p w14:paraId="34AAF67B" w14:textId="082CB432" w:rsidR="002E1CA5" w:rsidRDefault="002E1CA5" w:rsidP="00640002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</w:pPr>
      <w:r>
        <w:t>-Lorsqu’on a le courage de dépasser nos peurs et de risquer avec Dieu, des choses formidables peuvent arriver dans nos vies.</w:t>
      </w:r>
    </w:p>
    <w:p w14:paraId="2FF848B3" w14:textId="4DB3CD8D" w:rsidR="00471F56" w:rsidRDefault="002E1CA5" w:rsidP="00640002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</w:pPr>
      <w:r>
        <w:t>-</w:t>
      </w:r>
      <w:r w:rsidR="00CE3CE7">
        <w:t xml:space="preserve">Bien entendu, il est sage de commencer par prendre des petits risques pour développer notre confiance en Dieu </w:t>
      </w:r>
      <w:r w:rsidR="00A14E55">
        <w:t>avant d’</w:t>
      </w:r>
      <w:r w:rsidR="00CE3CE7">
        <w:t>accepter un jour de faire le grand saut.</w:t>
      </w:r>
    </w:p>
    <w:p w14:paraId="4A0CE88D" w14:textId="2A4CCDFD" w:rsidR="00640002" w:rsidRDefault="008B572B" w:rsidP="00640002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  <w:rPr>
          <w:b/>
        </w:rPr>
      </w:pPr>
      <w:r>
        <w:rPr>
          <w:b/>
          <w:bCs/>
        </w:rPr>
        <w:lastRenderedPageBreak/>
        <w:t>MES PARENTS : ÉPICERIE</w:t>
      </w:r>
    </w:p>
    <w:p w14:paraId="75EAD3A4" w14:textId="3763A076" w:rsidR="00AA52A3" w:rsidRDefault="00AA52A3" w:rsidP="00640002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</w:pPr>
      <w:r>
        <w:t>-Je vous donne des exemples où des personnes ont dû risquer à certains moments de leur vie.</w:t>
      </w:r>
    </w:p>
    <w:p w14:paraId="040F954E" w14:textId="76108A3F" w:rsidR="00AA52A3" w:rsidRDefault="00AA52A3" w:rsidP="00640002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</w:pPr>
      <w:r>
        <w:t>-Jusqu’au début des années 70, mon père travaillait comme mécanicien dans un garage</w:t>
      </w:r>
      <w:r w:rsidR="002227AF">
        <w:t xml:space="preserve"> à Saint-Hyacinthe.</w:t>
      </w:r>
    </w:p>
    <w:p w14:paraId="7DD2BE89" w14:textId="4E98F48A" w:rsidR="00AA52A3" w:rsidRDefault="00AA52A3" w:rsidP="00640002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</w:pPr>
      <w:r>
        <w:t>-Un moment donné, mon père a eu des problèmes de santé</w:t>
      </w:r>
      <w:r w:rsidR="0015632D">
        <w:t>.</w:t>
      </w:r>
    </w:p>
    <w:p w14:paraId="260D4DC7" w14:textId="08575EBB" w:rsidR="00AA52A3" w:rsidRDefault="00AA52A3" w:rsidP="00640002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</w:pPr>
      <w:r>
        <w:t xml:space="preserve">-Le médecin a dit à mon père que sa santé ne lui permettrait </w:t>
      </w:r>
      <w:r w:rsidR="0015632D">
        <w:t xml:space="preserve">pas </w:t>
      </w:r>
      <w:r>
        <w:t>de continuer son travail dans ces conditions.</w:t>
      </w:r>
    </w:p>
    <w:p w14:paraId="00B44B4C" w14:textId="7AECAB79" w:rsidR="00AA52A3" w:rsidRDefault="00AA52A3" w:rsidP="00640002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</w:pPr>
      <w:r>
        <w:t>-Mais quand tu es père de 6 enfants et que tu n’es pas bardé de diplômes</w:t>
      </w:r>
      <w:r w:rsidR="002227AF">
        <w:t>, il faut que tu trouves quelque chose pour faire vivre ta famille.</w:t>
      </w:r>
    </w:p>
    <w:p w14:paraId="647B4A39" w14:textId="27E80C89" w:rsidR="002227AF" w:rsidRDefault="002227AF" w:rsidP="00640002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</w:pPr>
      <w:r>
        <w:t>-Mes parents ont dû prendre des risques.</w:t>
      </w:r>
    </w:p>
    <w:p w14:paraId="0C35A6D5" w14:textId="00462E30" w:rsidR="002227AF" w:rsidRDefault="002227AF" w:rsidP="00640002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</w:pPr>
      <w:r>
        <w:t>-Finalement, mes parents ont choisi de s’acheter une épicerie dans un village.</w:t>
      </w:r>
    </w:p>
    <w:p w14:paraId="1F66A362" w14:textId="4B7B4CEC" w:rsidR="002227AF" w:rsidRDefault="002227AF" w:rsidP="00640002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</w:pPr>
      <w:r>
        <w:t>-Ils ne savaient pas d’avance comment tournerait ce choix.</w:t>
      </w:r>
    </w:p>
    <w:p w14:paraId="5442D1ED" w14:textId="094ADBBF" w:rsidR="002227AF" w:rsidRDefault="002227AF" w:rsidP="00640002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</w:pPr>
      <w:r>
        <w:t>-Mon père et ma mère se sont impliqués et les enfants ont fait aussi leur part.</w:t>
      </w:r>
    </w:p>
    <w:p w14:paraId="798850CF" w14:textId="7FE683DD" w:rsidR="00640002" w:rsidRDefault="002227AF" w:rsidP="008A050A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</w:pPr>
      <w:r>
        <w:t>-Et avec le recul des années, on peut dire merci à Dieu qui leur a donné le courage de risquer pour le bien de leur famille.</w:t>
      </w:r>
    </w:p>
    <w:p w14:paraId="514FE4BA" w14:textId="495DB2B7" w:rsidR="00640002" w:rsidRDefault="00640002" w:rsidP="000C1035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</w:pPr>
    </w:p>
    <w:p w14:paraId="666A08D2" w14:textId="62425655" w:rsidR="008A050A" w:rsidRDefault="008A050A" w:rsidP="000C1035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  <w:rPr>
          <w:b/>
          <w:bCs/>
        </w:rPr>
      </w:pPr>
      <w:r>
        <w:rPr>
          <w:b/>
          <w:bCs/>
        </w:rPr>
        <w:t>NOS ENGAGEMENTS</w:t>
      </w:r>
    </w:p>
    <w:p w14:paraId="25F6E8E1" w14:textId="29CA1B77" w:rsidR="008A050A" w:rsidRDefault="008A050A" w:rsidP="000C1035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</w:pPr>
      <w:r>
        <w:t>-On pourrait dire la même chose pour chacun des engagements que nous avons pris dans notre vie.</w:t>
      </w:r>
    </w:p>
    <w:p w14:paraId="498C6472" w14:textId="0A55CF1F" w:rsidR="008A050A" w:rsidRDefault="008A050A" w:rsidP="000C1035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</w:pPr>
      <w:r>
        <w:t>-Un jour, tu as le courage de dire à quelqu’un : Oui, je t’aime même si tu ne sais pas encore où cela va te mener.</w:t>
      </w:r>
    </w:p>
    <w:p w14:paraId="18F77F27" w14:textId="2BB67B73" w:rsidR="008A050A" w:rsidRDefault="008A050A" w:rsidP="000C1035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</w:pPr>
      <w:r>
        <w:t>-Un peu plus tard, tu prends le risque de fonder une famille en ne sachant pas d’avance ce que tu vivras avec chacun de tes enfants.</w:t>
      </w:r>
      <w:r w:rsidR="00C846D0">
        <w:t xml:space="preserve"> Il faut faire confiance au Dieu de la vie.</w:t>
      </w:r>
    </w:p>
    <w:p w14:paraId="6C6A42DB" w14:textId="342F0307" w:rsidR="008A050A" w:rsidRDefault="008A050A" w:rsidP="000C1035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</w:pPr>
      <w:r>
        <w:t>-</w:t>
      </w:r>
      <w:r w:rsidR="006655E1">
        <w:t>Même chose dans ma situation.</w:t>
      </w:r>
    </w:p>
    <w:p w14:paraId="0A93FF2F" w14:textId="4B1AA16E" w:rsidR="006655E1" w:rsidRDefault="006655E1" w:rsidP="000C1035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</w:pPr>
      <w:r>
        <w:t>-Quand j’ai senti les premiers appels à devenir prêtre, je n’ai pas dit oui tout de suite.</w:t>
      </w:r>
    </w:p>
    <w:p w14:paraId="57AFD4BF" w14:textId="594998A4" w:rsidR="006655E1" w:rsidRDefault="006655E1" w:rsidP="000C1035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</w:pPr>
      <w:r>
        <w:t>-J’avais besoin de temps pour discerner, pour voir clair.</w:t>
      </w:r>
    </w:p>
    <w:p w14:paraId="7771AD35" w14:textId="2445F1BB" w:rsidR="006655E1" w:rsidRDefault="006655E1" w:rsidP="000C1035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</w:pPr>
      <w:r>
        <w:t>-Mais un moment donné, j’ai dû faire le saut, j’ai accepté de risquer sans tout savoir ce que l’avenir me réserverait.</w:t>
      </w:r>
    </w:p>
    <w:p w14:paraId="2A57503A" w14:textId="0EBF38FE" w:rsidR="006655E1" w:rsidRDefault="006655E1" w:rsidP="000C1035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</w:pPr>
      <w:r>
        <w:t>-Et depuis ce temps, ce premier risque avec Dieu m’a amené à prendre plusieurs autres risques avec lui. C’est comme cela que la foi grandit.</w:t>
      </w:r>
    </w:p>
    <w:p w14:paraId="58FA1BE6" w14:textId="22B71597" w:rsidR="006655E1" w:rsidRDefault="006655E1" w:rsidP="000C1035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</w:pPr>
      <w:r>
        <w:t>-Oui, je crois profondément qu’il n’y a pas de foi sans risque.</w:t>
      </w:r>
    </w:p>
    <w:p w14:paraId="64C4146D" w14:textId="515079E1" w:rsidR="003E3536" w:rsidRDefault="003E3536" w:rsidP="000C1035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</w:pPr>
    </w:p>
    <w:p w14:paraId="1760963D" w14:textId="61739F15" w:rsidR="003E3536" w:rsidRPr="003E3536" w:rsidRDefault="003E3536" w:rsidP="000C1035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  <w:rPr>
          <w:b/>
          <w:bCs/>
        </w:rPr>
      </w:pPr>
      <w:r w:rsidRPr="003E3536">
        <w:rPr>
          <w:b/>
          <w:bCs/>
        </w:rPr>
        <w:t>PRIÈRE</w:t>
      </w:r>
    </w:p>
    <w:p w14:paraId="2BAAD2F4" w14:textId="7EC8A2BE" w:rsidR="003E3536" w:rsidRDefault="003E3536" w:rsidP="000C1035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  <w:rPr>
          <w:i/>
          <w:iCs/>
        </w:rPr>
      </w:pPr>
      <w:r>
        <w:rPr>
          <w:i/>
          <w:iCs/>
        </w:rPr>
        <w:t>-Seigneur, tu sais que j’aime bien ma petite vie tranquille.</w:t>
      </w:r>
    </w:p>
    <w:p w14:paraId="721860A3" w14:textId="577C1DFF" w:rsidR="003E3536" w:rsidRDefault="003E3536" w:rsidP="000C1035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  <w:rPr>
          <w:i/>
          <w:iCs/>
        </w:rPr>
      </w:pPr>
      <w:r>
        <w:rPr>
          <w:i/>
          <w:iCs/>
        </w:rPr>
        <w:t>-Viens m’aider à dépasser mes peurs pour risquer avec toi.</w:t>
      </w:r>
    </w:p>
    <w:p w14:paraId="4F97A683" w14:textId="4304C245" w:rsidR="003E3536" w:rsidRDefault="003E3536" w:rsidP="000C1035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  <w:rPr>
          <w:i/>
          <w:iCs/>
        </w:rPr>
      </w:pPr>
      <w:r>
        <w:rPr>
          <w:i/>
          <w:iCs/>
        </w:rPr>
        <w:t>-Chaque fois que je risque dans le sens du bien, je peux compter sur toi.</w:t>
      </w:r>
    </w:p>
    <w:p w14:paraId="289DAFDA" w14:textId="08814BFA" w:rsidR="003E3536" w:rsidRDefault="003E3536" w:rsidP="000C1035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  <w:rPr>
          <w:i/>
          <w:iCs/>
        </w:rPr>
      </w:pPr>
      <w:r>
        <w:rPr>
          <w:i/>
          <w:iCs/>
        </w:rPr>
        <w:t>-Je suis content de faire équipe avec toi. Amen.</w:t>
      </w:r>
    </w:p>
    <w:p w14:paraId="634C67F2" w14:textId="053C9C9D" w:rsidR="003E3536" w:rsidRDefault="003E3536" w:rsidP="000C1035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  <w:rPr>
          <w:i/>
          <w:iCs/>
        </w:rPr>
      </w:pPr>
    </w:p>
    <w:p w14:paraId="0150E385" w14:textId="43776EF8" w:rsidR="003E3536" w:rsidRPr="003E3536" w:rsidRDefault="003E3536" w:rsidP="000C1035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</w:pPr>
      <w:r>
        <w:t>QUESTION : QUEL RISQUE, DIEU M’INVITE-T-IL À PRENDRE ?</w:t>
      </w:r>
    </w:p>
    <w:sectPr w:rsidR="003E3536" w:rsidRPr="003E3536">
      <w:type w:val="continuous"/>
      <w:pgSz w:w="12240" w:h="15840"/>
      <w:pgMar w:top="720" w:right="1440" w:bottom="72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DB1ED4"/>
    <w:multiLevelType w:val="hybridMultilevel"/>
    <w:tmpl w:val="C0922CFC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265"/>
    <w:rsid w:val="00047762"/>
    <w:rsid w:val="0006324B"/>
    <w:rsid w:val="00074328"/>
    <w:rsid w:val="00087CDD"/>
    <w:rsid w:val="000A1051"/>
    <w:rsid w:val="000A2968"/>
    <w:rsid w:val="000B2E6E"/>
    <w:rsid w:val="000C1035"/>
    <w:rsid w:val="000D403E"/>
    <w:rsid w:val="001047FF"/>
    <w:rsid w:val="00114C8F"/>
    <w:rsid w:val="00125F05"/>
    <w:rsid w:val="00140AAF"/>
    <w:rsid w:val="0015632D"/>
    <w:rsid w:val="001703CA"/>
    <w:rsid w:val="0018269F"/>
    <w:rsid w:val="001A76D4"/>
    <w:rsid w:val="001B2F94"/>
    <w:rsid w:val="001C0EBE"/>
    <w:rsid w:val="001C10A6"/>
    <w:rsid w:val="001C1596"/>
    <w:rsid w:val="001C643A"/>
    <w:rsid w:val="001D01E7"/>
    <w:rsid w:val="00213EA1"/>
    <w:rsid w:val="00215902"/>
    <w:rsid w:val="002179CC"/>
    <w:rsid w:val="002227AF"/>
    <w:rsid w:val="00222916"/>
    <w:rsid w:val="00222C9E"/>
    <w:rsid w:val="00223F0F"/>
    <w:rsid w:val="00245A45"/>
    <w:rsid w:val="0027186B"/>
    <w:rsid w:val="00286643"/>
    <w:rsid w:val="002975F9"/>
    <w:rsid w:val="002A295B"/>
    <w:rsid w:val="002B13D2"/>
    <w:rsid w:val="002B787F"/>
    <w:rsid w:val="002E1CA5"/>
    <w:rsid w:val="002F1244"/>
    <w:rsid w:val="00346B0B"/>
    <w:rsid w:val="00362D39"/>
    <w:rsid w:val="0036656C"/>
    <w:rsid w:val="003713EB"/>
    <w:rsid w:val="00377A52"/>
    <w:rsid w:val="00394AA2"/>
    <w:rsid w:val="003D76D3"/>
    <w:rsid w:val="003E0043"/>
    <w:rsid w:val="003E3536"/>
    <w:rsid w:val="00410D9B"/>
    <w:rsid w:val="00416791"/>
    <w:rsid w:val="004528E3"/>
    <w:rsid w:val="00470178"/>
    <w:rsid w:val="00471F56"/>
    <w:rsid w:val="0048431C"/>
    <w:rsid w:val="00487DFC"/>
    <w:rsid w:val="004A520C"/>
    <w:rsid w:val="004A68D1"/>
    <w:rsid w:val="004D3930"/>
    <w:rsid w:val="004E044D"/>
    <w:rsid w:val="004F2227"/>
    <w:rsid w:val="005158DE"/>
    <w:rsid w:val="005522C7"/>
    <w:rsid w:val="00560FFF"/>
    <w:rsid w:val="0058300D"/>
    <w:rsid w:val="005D63C6"/>
    <w:rsid w:val="005D798A"/>
    <w:rsid w:val="00612535"/>
    <w:rsid w:val="006155C4"/>
    <w:rsid w:val="00623179"/>
    <w:rsid w:val="00635A5D"/>
    <w:rsid w:val="00640002"/>
    <w:rsid w:val="00640915"/>
    <w:rsid w:val="00650925"/>
    <w:rsid w:val="00663B0A"/>
    <w:rsid w:val="006655E1"/>
    <w:rsid w:val="0067748B"/>
    <w:rsid w:val="00682F9A"/>
    <w:rsid w:val="006A4554"/>
    <w:rsid w:val="006B4CFC"/>
    <w:rsid w:val="006C0EBF"/>
    <w:rsid w:val="006C4070"/>
    <w:rsid w:val="006D1F58"/>
    <w:rsid w:val="006E7E87"/>
    <w:rsid w:val="006F4AD4"/>
    <w:rsid w:val="007373D0"/>
    <w:rsid w:val="00741E0C"/>
    <w:rsid w:val="00760F86"/>
    <w:rsid w:val="007651DE"/>
    <w:rsid w:val="0076616C"/>
    <w:rsid w:val="0078051D"/>
    <w:rsid w:val="00790675"/>
    <w:rsid w:val="007A4FAD"/>
    <w:rsid w:val="007A7D58"/>
    <w:rsid w:val="007B7F10"/>
    <w:rsid w:val="007C0A0B"/>
    <w:rsid w:val="007E1D51"/>
    <w:rsid w:val="007E32A0"/>
    <w:rsid w:val="00833096"/>
    <w:rsid w:val="00853BD5"/>
    <w:rsid w:val="00864073"/>
    <w:rsid w:val="00874FD6"/>
    <w:rsid w:val="00891937"/>
    <w:rsid w:val="008931BE"/>
    <w:rsid w:val="008A050A"/>
    <w:rsid w:val="008B572B"/>
    <w:rsid w:val="008C262E"/>
    <w:rsid w:val="008D1B29"/>
    <w:rsid w:val="008D369C"/>
    <w:rsid w:val="008F3105"/>
    <w:rsid w:val="008F529E"/>
    <w:rsid w:val="00927F61"/>
    <w:rsid w:val="00933D78"/>
    <w:rsid w:val="00962865"/>
    <w:rsid w:val="009959EF"/>
    <w:rsid w:val="009A1416"/>
    <w:rsid w:val="009F11BE"/>
    <w:rsid w:val="00A10BF2"/>
    <w:rsid w:val="00A14E55"/>
    <w:rsid w:val="00A17F79"/>
    <w:rsid w:val="00A2736E"/>
    <w:rsid w:val="00A56CF5"/>
    <w:rsid w:val="00A80E30"/>
    <w:rsid w:val="00A96E72"/>
    <w:rsid w:val="00AA52A3"/>
    <w:rsid w:val="00AA5D5F"/>
    <w:rsid w:val="00AD7432"/>
    <w:rsid w:val="00AF329C"/>
    <w:rsid w:val="00AF6F8A"/>
    <w:rsid w:val="00B1689C"/>
    <w:rsid w:val="00B37E54"/>
    <w:rsid w:val="00B70AD7"/>
    <w:rsid w:val="00B750B7"/>
    <w:rsid w:val="00BA0B36"/>
    <w:rsid w:val="00BB21F6"/>
    <w:rsid w:val="00BE389E"/>
    <w:rsid w:val="00C105FB"/>
    <w:rsid w:val="00C25B6C"/>
    <w:rsid w:val="00C548DC"/>
    <w:rsid w:val="00C71F3B"/>
    <w:rsid w:val="00C7477E"/>
    <w:rsid w:val="00C846D0"/>
    <w:rsid w:val="00C931BC"/>
    <w:rsid w:val="00CB5AB4"/>
    <w:rsid w:val="00CC0C54"/>
    <w:rsid w:val="00CD3518"/>
    <w:rsid w:val="00CE1318"/>
    <w:rsid w:val="00CE3CE7"/>
    <w:rsid w:val="00D23758"/>
    <w:rsid w:val="00D27F4D"/>
    <w:rsid w:val="00D30C7A"/>
    <w:rsid w:val="00D45BD5"/>
    <w:rsid w:val="00D92933"/>
    <w:rsid w:val="00DC2720"/>
    <w:rsid w:val="00DC2BCB"/>
    <w:rsid w:val="00E058F5"/>
    <w:rsid w:val="00E116D5"/>
    <w:rsid w:val="00E40255"/>
    <w:rsid w:val="00E55C7F"/>
    <w:rsid w:val="00E74A0F"/>
    <w:rsid w:val="00E87532"/>
    <w:rsid w:val="00E92C55"/>
    <w:rsid w:val="00E93C38"/>
    <w:rsid w:val="00E97A76"/>
    <w:rsid w:val="00EF59D9"/>
    <w:rsid w:val="00F03265"/>
    <w:rsid w:val="00F07AB1"/>
    <w:rsid w:val="00F472A9"/>
    <w:rsid w:val="00F5247B"/>
    <w:rsid w:val="00FD3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AA7BB6"/>
  <w15:chartTrackingRefBased/>
  <w15:docId w15:val="{375650AD-D11B-4810-8896-22A5787A6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D3E3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FD3E34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0C10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22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2</Pages>
  <Words>705</Words>
  <Characters>3882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HOMÉLIE DU 25 NOVEMBRE 01 (C-ROI)</vt:lpstr>
    </vt:vector>
  </TitlesOfParts>
  <Company/>
  <LinksUpToDate>false</LinksUpToDate>
  <CharactersWithSpaces>4578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HOMÉLIE DU 25 NOVEMBRE 01 (C-ROI)</dc:title>
  <dc:subject/>
  <dc:creator>client</dc:creator>
  <cp:keywords/>
  <cp:lastModifiedBy>Jacques Lamoureux</cp:lastModifiedBy>
  <cp:revision>15</cp:revision>
  <cp:lastPrinted>2016-01-15T15:12:00Z</cp:lastPrinted>
  <dcterms:created xsi:type="dcterms:W3CDTF">2022-02-03T16:21:00Z</dcterms:created>
  <dcterms:modified xsi:type="dcterms:W3CDTF">2022-02-06T21:22:00Z</dcterms:modified>
</cp:coreProperties>
</file>